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C0D" w:rsidRPr="008001F4" w:rsidRDefault="008F7C0D" w:rsidP="008F7C0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1F4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справка по работе консультационного пункта</w:t>
      </w:r>
    </w:p>
    <w:p w:rsidR="008F7C0D" w:rsidRPr="008001F4" w:rsidRDefault="008F7C0D" w:rsidP="008F7C0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01F4">
        <w:rPr>
          <w:rFonts w:ascii="Times New Roman" w:eastAsia="Times New Roman" w:hAnsi="Times New Roman" w:cs="Times New Roman"/>
          <w:b/>
          <w:sz w:val="28"/>
          <w:szCs w:val="28"/>
        </w:rPr>
        <w:t>МБДОУ «Д/с № 62 «</w:t>
      </w:r>
      <w:proofErr w:type="spellStart"/>
      <w:r w:rsidRPr="008001F4">
        <w:rPr>
          <w:rFonts w:ascii="Times New Roman" w:eastAsia="Times New Roman" w:hAnsi="Times New Roman" w:cs="Times New Roman"/>
          <w:b/>
          <w:sz w:val="28"/>
          <w:szCs w:val="28"/>
        </w:rPr>
        <w:t>Тирэк</w:t>
      </w:r>
      <w:proofErr w:type="spellEnd"/>
      <w:r w:rsidRPr="008001F4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8F7C0D" w:rsidRDefault="008F7C0D" w:rsidP="008F7C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F7C0D" w:rsidRDefault="008F7C0D" w:rsidP="008F7C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F7C0D" w:rsidRPr="008F7C0D" w:rsidRDefault="00D70304" w:rsidP="00DA04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Консультационный пункт в МБДОУ «Д/с № 62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Тирэк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функционирует с 3 сентября 2018 года.</w:t>
      </w:r>
      <w:r w:rsidR="004F03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C0D" w:rsidRPr="008F7C0D">
        <w:rPr>
          <w:rFonts w:ascii="Times New Roman" w:eastAsia="Times New Roman" w:hAnsi="Times New Roman" w:cs="Times New Roman"/>
          <w:sz w:val="28"/>
          <w:szCs w:val="28"/>
        </w:rPr>
        <w:t xml:space="preserve">Целью работы консультативного пункта является оказание психолого- педагогической помощи </w:t>
      </w:r>
      <w:r w:rsidR="004F030D">
        <w:rPr>
          <w:rFonts w:ascii="Times New Roman" w:eastAsia="Times New Roman" w:hAnsi="Times New Roman" w:cs="Times New Roman"/>
          <w:sz w:val="28"/>
          <w:szCs w:val="28"/>
        </w:rPr>
        <w:t xml:space="preserve">педагогам, </w:t>
      </w:r>
      <w:r w:rsidR="008F7C0D" w:rsidRPr="008F7C0D">
        <w:rPr>
          <w:rFonts w:ascii="Times New Roman" w:eastAsia="Times New Roman" w:hAnsi="Times New Roman" w:cs="Times New Roman"/>
          <w:sz w:val="28"/>
          <w:szCs w:val="28"/>
        </w:rPr>
        <w:t xml:space="preserve">семьям, поддержке всестороннего </w:t>
      </w:r>
      <w:r w:rsidR="008F7C0D">
        <w:rPr>
          <w:rFonts w:ascii="Times New Roman" w:eastAsia="Times New Roman" w:hAnsi="Times New Roman" w:cs="Times New Roman"/>
          <w:sz w:val="28"/>
          <w:szCs w:val="28"/>
        </w:rPr>
        <w:t xml:space="preserve">развития и воспитания детей </w:t>
      </w:r>
      <w:r w:rsidR="001477C5">
        <w:rPr>
          <w:rFonts w:ascii="Times New Roman" w:eastAsia="Times New Roman" w:hAnsi="Times New Roman" w:cs="Times New Roman"/>
          <w:sz w:val="28"/>
          <w:szCs w:val="28"/>
        </w:rPr>
        <w:t xml:space="preserve">от 1,5 до 3 - х лет,  </w:t>
      </w:r>
      <w:r w:rsidR="001477C5">
        <w:rPr>
          <w:rFonts w:ascii="Times New Roman" w:eastAsia="Times New Roman" w:hAnsi="Times New Roman" w:cs="Times New Roman"/>
          <w:sz w:val="28"/>
          <w:szCs w:val="28"/>
        </w:rPr>
        <w:t>не посещающих дошкольное образовательное учреждение</w:t>
      </w:r>
      <w:r w:rsidR="001477C5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147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C0D" w:rsidRPr="008F7C0D">
        <w:rPr>
          <w:rFonts w:ascii="Times New Roman" w:eastAsia="Times New Roman" w:hAnsi="Times New Roman" w:cs="Times New Roman"/>
          <w:sz w:val="28"/>
          <w:szCs w:val="28"/>
        </w:rPr>
        <w:t xml:space="preserve">Обратившись к нам, </w:t>
      </w:r>
      <w:r w:rsidR="004F030D">
        <w:rPr>
          <w:rFonts w:ascii="Times New Roman" w:eastAsia="Times New Roman" w:hAnsi="Times New Roman" w:cs="Times New Roman"/>
          <w:sz w:val="28"/>
          <w:szCs w:val="28"/>
        </w:rPr>
        <w:t xml:space="preserve">педагоги и </w:t>
      </w:r>
      <w:r w:rsidR="008F7C0D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получают</w:t>
      </w:r>
      <w:r w:rsidR="008F7C0D" w:rsidRPr="008F7C0D">
        <w:rPr>
          <w:rFonts w:ascii="Times New Roman" w:eastAsia="Times New Roman" w:hAnsi="Times New Roman" w:cs="Times New Roman"/>
          <w:sz w:val="28"/>
          <w:szCs w:val="28"/>
        </w:rPr>
        <w:t xml:space="preserve"> бесплатную квалифицированную помощь следующих специалистов:</w:t>
      </w:r>
    </w:p>
    <w:p w:rsidR="008F7C0D" w:rsidRPr="008F7C0D" w:rsidRDefault="008F7C0D" w:rsidP="008F7C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7C0D">
        <w:rPr>
          <w:rFonts w:ascii="Times New Roman" w:eastAsia="Times New Roman" w:hAnsi="Times New Roman" w:cs="Times New Roman"/>
          <w:i/>
          <w:iCs/>
          <w:sz w:val="28"/>
          <w:szCs w:val="28"/>
        </w:rPr>
        <w:t>заведу</w:t>
      </w:r>
      <w:r w:rsidR="0047345B">
        <w:rPr>
          <w:rFonts w:ascii="Times New Roman" w:eastAsia="Times New Roman" w:hAnsi="Times New Roman" w:cs="Times New Roman"/>
          <w:i/>
          <w:iCs/>
          <w:sz w:val="28"/>
          <w:szCs w:val="28"/>
        </w:rPr>
        <w:t>ю</w:t>
      </w:r>
      <w:r w:rsidRPr="008F7C0D">
        <w:rPr>
          <w:rFonts w:ascii="Times New Roman" w:eastAsia="Times New Roman" w:hAnsi="Times New Roman" w:cs="Times New Roman"/>
          <w:i/>
          <w:iCs/>
          <w:sz w:val="28"/>
          <w:szCs w:val="28"/>
        </w:rPr>
        <w:t>щий</w:t>
      </w:r>
      <w:r w:rsidRPr="008F7C0D">
        <w:rPr>
          <w:rFonts w:ascii="Times New Roman" w:eastAsia="Times New Roman" w:hAnsi="Times New Roman" w:cs="Times New Roman"/>
          <w:sz w:val="28"/>
          <w:szCs w:val="28"/>
        </w:rPr>
        <w:t>: информирует родителей (законных представителей) об их правах на получение дошкольного образования, об изменениях в действующем законодательстве;</w:t>
      </w:r>
    </w:p>
    <w:p w:rsidR="008F7C0D" w:rsidRPr="008F7C0D" w:rsidRDefault="008F7C0D" w:rsidP="008F7C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7C0D">
        <w:rPr>
          <w:rFonts w:ascii="Times New Roman" w:eastAsia="Times New Roman" w:hAnsi="Times New Roman" w:cs="Times New Roman"/>
          <w:i/>
          <w:iCs/>
          <w:sz w:val="28"/>
          <w:szCs w:val="28"/>
        </w:rPr>
        <w:t>старший воспитатель</w:t>
      </w:r>
      <w:r w:rsidRPr="008F7C0D">
        <w:rPr>
          <w:rFonts w:ascii="Times New Roman" w:eastAsia="Times New Roman" w:hAnsi="Times New Roman" w:cs="Times New Roman"/>
          <w:sz w:val="28"/>
          <w:szCs w:val="28"/>
        </w:rPr>
        <w:t>: проводит консультирование по педагогическим проблемам воспитания детей в семье,</w:t>
      </w:r>
      <w:r w:rsidR="004F03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7C0D">
        <w:rPr>
          <w:rFonts w:ascii="Times New Roman" w:eastAsia="Times New Roman" w:hAnsi="Times New Roman" w:cs="Times New Roman"/>
          <w:sz w:val="28"/>
          <w:szCs w:val="28"/>
        </w:rPr>
        <w:t xml:space="preserve">оказывает практическую помощь </w:t>
      </w:r>
      <w:r w:rsidR="004F030D">
        <w:rPr>
          <w:rFonts w:ascii="Times New Roman" w:eastAsia="Times New Roman" w:hAnsi="Times New Roman" w:cs="Times New Roman"/>
          <w:sz w:val="28"/>
          <w:szCs w:val="28"/>
        </w:rPr>
        <w:t xml:space="preserve">педагогам, </w:t>
      </w:r>
      <w:r w:rsidRPr="008F7C0D">
        <w:rPr>
          <w:rFonts w:ascii="Times New Roman" w:eastAsia="Times New Roman" w:hAnsi="Times New Roman" w:cs="Times New Roman"/>
          <w:sz w:val="28"/>
          <w:szCs w:val="28"/>
        </w:rPr>
        <w:t>родителям в обучении проведению занятий с ребёнком в домашних условиях;</w:t>
      </w:r>
    </w:p>
    <w:p w:rsidR="008F7C0D" w:rsidRPr="008F7C0D" w:rsidRDefault="004140A3" w:rsidP="008F7C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 по обучению детей татарскому языку</w:t>
      </w:r>
      <w:r w:rsidR="008F7C0D" w:rsidRPr="008F7C0D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8F7C0D" w:rsidRPr="008F7C0D">
        <w:rPr>
          <w:rFonts w:ascii="Times New Roman" w:eastAsia="Times New Roman" w:hAnsi="Times New Roman" w:cs="Times New Roman"/>
          <w:sz w:val="28"/>
          <w:szCs w:val="28"/>
        </w:rPr>
        <w:t> оказывает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консультативную помощь</w:t>
      </w:r>
      <w:r w:rsidR="0047345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03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C0D" w:rsidRPr="008F7C0D">
        <w:rPr>
          <w:rFonts w:ascii="Times New Roman" w:eastAsia="Times New Roman" w:hAnsi="Times New Roman" w:cs="Times New Roman"/>
          <w:sz w:val="28"/>
          <w:szCs w:val="28"/>
        </w:rPr>
        <w:t xml:space="preserve">обучает применять в домашних условиях специальные приёмы по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развитию речи;</w:t>
      </w:r>
    </w:p>
    <w:p w:rsidR="008F7C0D" w:rsidRPr="008F7C0D" w:rsidRDefault="008F7C0D" w:rsidP="008F7C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7C0D">
        <w:rPr>
          <w:rFonts w:ascii="Times New Roman" w:eastAsia="Times New Roman" w:hAnsi="Times New Roman" w:cs="Times New Roman"/>
          <w:i/>
          <w:iCs/>
          <w:sz w:val="28"/>
          <w:szCs w:val="28"/>
        </w:rPr>
        <w:t>педагог - психолог</w:t>
      </w:r>
      <w:r w:rsidRPr="008F7C0D">
        <w:rPr>
          <w:rFonts w:ascii="Times New Roman" w:eastAsia="Times New Roman" w:hAnsi="Times New Roman" w:cs="Times New Roman"/>
          <w:sz w:val="28"/>
          <w:szCs w:val="28"/>
        </w:rPr>
        <w:t xml:space="preserve">: консультирует родителей по вопросам адаптации к условиям дошкольного учреждения; по запросу </w:t>
      </w:r>
      <w:r w:rsidR="004F030D">
        <w:rPr>
          <w:rFonts w:ascii="Times New Roman" w:eastAsia="Times New Roman" w:hAnsi="Times New Roman" w:cs="Times New Roman"/>
          <w:sz w:val="28"/>
          <w:szCs w:val="28"/>
        </w:rPr>
        <w:t xml:space="preserve">педагогов и </w:t>
      </w:r>
      <w:r w:rsidRPr="008F7C0D">
        <w:rPr>
          <w:rFonts w:ascii="Times New Roman" w:eastAsia="Times New Roman" w:hAnsi="Times New Roman" w:cs="Times New Roman"/>
          <w:sz w:val="28"/>
          <w:szCs w:val="28"/>
        </w:rPr>
        <w:t>родителей проводит индивидуальную психологическую диагностику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F7C0D">
        <w:rPr>
          <w:rFonts w:ascii="Times New Roman" w:eastAsia="Times New Roman" w:hAnsi="Times New Roman" w:cs="Times New Roman"/>
          <w:sz w:val="28"/>
          <w:szCs w:val="28"/>
        </w:rPr>
        <w:t xml:space="preserve"> с целью выявления уровня развития психических процессов, а так же своевременного выявления проблем психологического характера;</w:t>
      </w:r>
    </w:p>
    <w:p w:rsidR="008F7C0D" w:rsidRPr="008F7C0D" w:rsidRDefault="008F7C0D" w:rsidP="008F7C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7C0D">
        <w:rPr>
          <w:rFonts w:ascii="Times New Roman" w:eastAsia="Times New Roman" w:hAnsi="Times New Roman" w:cs="Times New Roman"/>
          <w:i/>
          <w:iCs/>
          <w:sz w:val="28"/>
          <w:szCs w:val="28"/>
        </w:rPr>
        <w:t>музыкальный руководитель</w:t>
      </w:r>
      <w:r w:rsidRPr="008F7C0D">
        <w:rPr>
          <w:rFonts w:ascii="Times New Roman" w:eastAsia="Times New Roman" w:hAnsi="Times New Roman" w:cs="Times New Roman"/>
          <w:sz w:val="28"/>
          <w:szCs w:val="28"/>
        </w:rPr>
        <w:t>: консультируе</w:t>
      </w:r>
      <w:r>
        <w:rPr>
          <w:rFonts w:ascii="Times New Roman" w:eastAsia="Times New Roman" w:hAnsi="Times New Roman" w:cs="Times New Roman"/>
          <w:sz w:val="28"/>
          <w:szCs w:val="28"/>
        </w:rPr>
        <w:t>т по вопросам музыкального восп</w:t>
      </w:r>
      <w:r w:rsidRPr="008F7C0D">
        <w:rPr>
          <w:rFonts w:ascii="Times New Roman" w:eastAsia="Times New Roman" w:hAnsi="Times New Roman" w:cs="Times New Roman"/>
          <w:sz w:val="28"/>
          <w:szCs w:val="28"/>
        </w:rPr>
        <w:t>итания; оказывает практическую помощь в проведении досуговой деятельности в домашних условиях;</w:t>
      </w:r>
    </w:p>
    <w:p w:rsidR="008F7C0D" w:rsidRPr="008F7C0D" w:rsidRDefault="008F7C0D" w:rsidP="008F7C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7C0D">
        <w:rPr>
          <w:rFonts w:ascii="Times New Roman" w:eastAsia="Times New Roman" w:hAnsi="Times New Roman" w:cs="Times New Roman"/>
          <w:i/>
          <w:iCs/>
          <w:sz w:val="28"/>
          <w:szCs w:val="28"/>
        </w:rPr>
        <w:t>медицинский работник:</w:t>
      </w:r>
      <w:r w:rsidRPr="008F7C0D">
        <w:rPr>
          <w:rFonts w:ascii="Times New Roman" w:eastAsia="Times New Roman" w:hAnsi="Times New Roman" w:cs="Times New Roman"/>
          <w:sz w:val="28"/>
          <w:szCs w:val="28"/>
        </w:rPr>
        <w:t> консультирует по вопросам физического развития и здоровья воспитанников.</w:t>
      </w:r>
    </w:p>
    <w:p w:rsidR="00DA049E" w:rsidRDefault="00DA049E" w:rsidP="00DA049E">
      <w:pPr>
        <w:pStyle w:val="a3"/>
        <w:shd w:val="clear" w:color="auto" w:fill="FFFFFF"/>
        <w:spacing w:before="0" w:beforeAutospacing="0" w:after="0" w:afterAutospacing="0"/>
        <w:ind w:firstLine="707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Основными формами деятельности консультационного пункта является представление необходимых консультаций специалистами ДОУ, индивидуальных и групповых занятий по </w:t>
      </w:r>
      <w:r w:rsidR="00F33538">
        <w:rPr>
          <w:color w:val="000000"/>
          <w:sz w:val="28"/>
          <w:szCs w:val="28"/>
        </w:rPr>
        <w:t xml:space="preserve">плану консультационного пункта и </w:t>
      </w:r>
      <w:r>
        <w:rPr>
          <w:color w:val="000000"/>
          <w:sz w:val="28"/>
          <w:szCs w:val="28"/>
        </w:rPr>
        <w:t>запросу родителей (законных представителей)</w:t>
      </w:r>
      <w:r w:rsidR="004F030D">
        <w:rPr>
          <w:color w:val="000000"/>
          <w:sz w:val="28"/>
          <w:szCs w:val="28"/>
        </w:rPr>
        <w:t xml:space="preserve"> и педагогов. </w:t>
      </w:r>
    </w:p>
    <w:p w:rsidR="001D2DC2" w:rsidRDefault="00DA049E" w:rsidP="002B651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F030D">
        <w:rPr>
          <w:color w:val="000000"/>
          <w:sz w:val="28"/>
          <w:szCs w:val="28"/>
        </w:rPr>
        <w:t xml:space="preserve">    Консультирование проводится</w:t>
      </w:r>
      <w:r>
        <w:rPr>
          <w:color w:val="000000"/>
          <w:sz w:val="28"/>
          <w:szCs w:val="28"/>
        </w:rPr>
        <w:t xml:space="preserve">  воспитателями, специалистами. Тематика индивидуальных</w:t>
      </w:r>
      <w:r w:rsidR="00B86EA5">
        <w:rPr>
          <w:color w:val="000000"/>
          <w:sz w:val="28"/>
          <w:szCs w:val="28"/>
        </w:rPr>
        <w:t xml:space="preserve"> и групповых консультаций </w:t>
      </w:r>
      <w:r w:rsidR="002B6517">
        <w:rPr>
          <w:color w:val="000000"/>
          <w:sz w:val="28"/>
          <w:szCs w:val="28"/>
        </w:rPr>
        <w:t xml:space="preserve">разрабатывается </w:t>
      </w:r>
      <w:r w:rsidR="00B86EA5">
        <w:rPr>
          <w:color w:val="000000"/>
          <w:sz w:val="28"/>
          <w:szCs w:val="28"/>
        </w:rPr>
        <w:t>по запросу родителей</w:t>
      </w:r>
      <w:r w:rsidR="004F030D">
        <w:rPr>
          <w:color w:val="000000"/>
          <w:sz w:val="28"/>
          <w:szCs w:val="28"/>
        </w:rPr>
        <w:t xml:space="preserve"> </w:t>
      </w:r>
      <w:r w:rsidR="002B6517">
        <w:rPr>
          <w:color w:val="000000"/>
          <w:sz w:val="28"/>
          <w:szCs w:val="28"/>
        </w:rPr>
        <w:t>(законных предстовителей).</w:t>
      </w:r>
    </w:p>
    <w:p w:rsidR="006C2289" w:rsidRPr="008F7C0D" w:rsidRDefault="006C2289" w:rsidP="008F7C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C2289" w:rsidRPr="008F7C0D" w:rsidSect="0046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7C0D"/>
    <w:rsid w:val="001477C5"/>
    <w:rsid w:val="001D2DC2"/>
    <w:rsid w:val="002B6517"/>
    <w:rsid w:val="004140A3"/>
    <w:rsid w:val="0046476C"/>
    <w:rsid w:val="0047345B"/>
    <w:rsid w:val="004F030D"/>
    <w:rsid w:val="005B37FB"/>
    <w:rsid w:val="006C2289"/>
    <w:rsid w:val="0070259F"/>
    <w:rsid w:val="008001F4"/>
    <w:rsid w:val="008F7C0D"/>
    <w:rsid w:val="00AF4905"/>
    <w:rsid w:val="00B86EA5"/>
    <w:rsid w:val="00C118D3"/>
    <w:rsid w:val="00D70304"/>
    <w:rsid w:val="00D802C5"/>
    <w:rsid w:val="00DA049E"/>
    <w:rsid w:val="00F33538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7B412"/>
  <w15:docId w15:val="{6DCD1A4A-9D42-48C5-A687-C8528505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2019-03-21T21:00:00Z</dcterms:created>
  <dcterms:modified xsi:type="dcterms:W3CDTF">2022-06-28T12:55:00Z</dcterms:modified>
</cp:coreProperties>
</file>